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62" w:rsidRDefault="00551862" w:rsidP="005518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Ирбитское муниципальное образование</w:t>
      </w:r>
    </w:p>
    <w:p w:rsidR="00551862" w:rsidRDefault="00551862" w:rsidP="005518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 общеобразовательное учреждение</w:t>
      </w:r>
    </w:p>
    <w:p w:rsidR="00551862" w:rsidRDefault="00551862" w:rsidP="005518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«Ключевская средняя общеобразовательная школа»</w:t>
      </w:r>
    </w:p>
    <w:p w:rsidR="00551862" w:rsidRDefault="00551862" w:rsidP="0055186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782C" w:rsidRDefault="0056782C" w:rsidP="00A53C73">
      <w:pPr>
        <w:spacing w:after="0" w:line="36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</w:p>
    <w:p w:rsidR="0056782C" w:rsidRDefault="0056782C" w:rsidP="00A53C73">
      <w:pPr>
        <w:spacing w:after="0" w:line="36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</w:p>
    <w:p w:rsidR="00102704" w:rsidRDefault="00D14C0F" w:rsidP="00A53C73">
      <w:pPr>
        <w:spacing w:after="0" w:line="36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  <w:r w:rsidRPr="00A53C73">
        <w:rPr>
          <w:rFonts w:ascii="Times New Roman" w:eastAsia="Times New Roman" w:hAnsi="Times New Roman" w:cs="Times New Roman"/>
          <w:i/>
          <w:lang w:eastAsia="ru-RU"/>
        </w:rPr>
        <w:t xml:space="preserve">Приложение </w:t>
      </w:r>
      <w:r w:rsidR="0056782C">
        <w:rPr>
          <w:rFonts w:ascii="Times New Roman" w:eastAsia="Times New Roman" w:hAnsi="Times New Roman" w:cs="Times New Roman"/>
          <w:i/>
          <w:lang w:eastAsia="ru-RU"/>
        </w:rPr>
        <w:t>№</w:t>
      </w:r>
      <w:r w:rsidR="009B0817">
        <w:rPr>
          <w:rFonts w:ascii="Times New Roman" w:eastAsia="Times New Roman" w:hAnsi="Times New Roman" w:cs="Times New Roman"/>
          <w:i/>
          <w:lang w:eastAsia="ru-RU"/>
        </w:rPr>
        <w:t>6</w:t>
      </w:r>
    </w:p>
    <w:p w:rsidR="002423A1" w:rsidRPr="007E58B7" w:rsidRDefault="002423A1" w:rsidP="002423A1">
      <w:pPr>
        <w:spacing w:after="0" w:line="240" w:lineRule="auto"/>
        <w:ind w:left="504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58B7">
        <w:rPr>
          <w:rFonts w:ascii="Times New Roman" w:eastAsia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адаптированной</w:t>
      </w:r>
      <w:r w:rsidRPr="007E58B7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образовательной программе основного общего образования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для обучающихся с ЗПР</w:t>
      </w:r>
    </w:p>
    <w:p w:rsidR="00A53C73" w:rsidRDefault="004D77B2" w:rsidP="00A53C73">
      <w:pPr>
        <w:spacing w:after="0" w:line="36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lang w:eastAsia="ru-RU"/>
        </w:rPr>
        <w:t>М</w:t>
      </w:r>
      <w:r w:rsidR="00A53C73" w:rsidRPr="00A53C73">
        <w:rPr>
          <w:rFonts w:ascii="Times New Roman" w:eastAsia="Times New Roman" w:hAnsi="Times New Roman" w:cs="Times New Roman"/>
          <w:i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/>
          <w:lang w:eastAsia="ru-RU"/>
        </w:rPr>
        <w:t>«Ключевская</w:t>
      </w:r>
      <w:r w:rsidR="00A53C73" w:rsidRPr="00A53C73">
        <w:rPr>
          <w:rFonts w:ascii="Times New Roman" w:eastAsia="Times New Roman" w:hAnsi="Times New Roman" w:cs="Times New Roman"/>
          <w:i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i/>
          <w:lang w:eastAsia="ru-RU"/>
        </w:rPr>
        <w:t>»</w:t>
      </w:r>
    </w:p>
    <w:p w:rsidR="00A53C73" w:rsidRPr="001251F1" w:rsidRDefault="00A53C73" w:rsidP="00A53C73">
      <w:pPr>
        <w:rPr>
          <w:rFonts w:ascii="Times New Roman" w:eastAsia="Times New Roman" w:hAnsi="Times New Roman" w:cs="Times New Roman"/>
          <w:i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51F1" w:rsidRPr="001251F1" w:rsidRDefault="001251F1" w:rsidP="001251F1">
      <w:pPr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5518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ГЕОМЕТРИЯ</w:t>
      </w:r>
      <w:r w:rsidRPr="001251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251F1" w:rsidRPr="001251F1" w:rsidRDefault="001251F1" w:rsidP="00125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1F1" w:rsidRPr="001251F1" w:rsidRDefault="001251F1" w:rsidP="001251F1">
      <w:pPr>
        <w:jc w:val="center"/>
        <w:rPr>
          <w:rFonts w:ascii="Times New Roman" w:hAnsi="Times New Roman" w:cs="Times New Roman"/>
          <w:sz w:val="32"/>
          <w:szCs w:val="32"/>
        </w:rPr>
      </w:pPr>
      <w:r w:rsidRPr="001251F1">
        <w:rPr>
          <w:rFonts w:ascii="Times New Roman" w:hAnsi="Times New Roman" w:cs="Times New Roman"/>
          <w:sz w:val="32"/>
          <w:szCs w:val="32"/>
        </w:rPr>
        <w:t>основное общее образование</w:t>
      </w: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251F1" w:rsidRPr="001251F1" w:rsidRDefault="001251F1" w:rsidP="001251F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251F1" w:rsidRPr="001251F1" w:rsidRDefault="001251F1" w:rsidP="001251F1">
      <w:pPr>
        <w:rPr>
          <w:rFonts w:ascii="Times New Roman" w:hAnsi="Times New Roman" w:cs="Times New Roman"/>
        </w:rPr>
      </w:pPr>
    </w:p>
    <w:p w:rsidR="001251F1" w:rsidRPr="001251F1" w:rsidRDefault="001251F1" w:rsidP="001251F1">
      <w:pPr>
        <w:rPr>
          <w:rFonts w:ascii="Times New Roman" w:hAnsi="Times New Roman" w:cs="Times New Roman"/>
        </w:rPr>
      </w:pPr>
    </w:p>
    <w:p w:rsidR="001251F1" w:rsidRPr="003E3B13" w:rsidRDefault="001251F1" w:rsidP="0056782C">
      <w:pPr>
        <w:jc w:val="center"/>
        <w:rPr>
          <w:rFonts w:ascii="Times New Roman" w:hAnsi="Times New Roman" w:cs="Times New Roman"/>
          <w:sz w:val="24"/>
        </w:rPr>
      </w:pPr>
      <w:r w:rsidRPr="003E3B13">
        <w:rPr>
          <w:rFonts w:ascii="Times New Roman" w:hAnsi="Times New Roman" w:cs="Times New Roman"/>
          <w:sz w:val="24"/>
        </w:rPr>
        <w:t>с.Ключи</w:t>
      </w:r>
    </w:p>
    <w:p w:rsidR="00EB78D8" w:rsidRDefault="00EB78D8" w:rsidP="00EB78D8">
      <w:pPr>
        <w:pStyle w:val="a4"/>
        <w:ind w:left="5747"/>
        <w:rPr>
          <w:rFonts w:ascii="Times New Roman" w:eastAsiaTheme="minorHAnsi" w:hAnsi="Times New Roman"/>
          <w:sz w:val="32"/>
          <w:szCs w:val="22"/>
          <w:lang w:eastAsia="en-US"/>
        </w:rPr>
      </w:pPr>
    </w:p>
    <w:p w:rsidR="00BB0A58" w:rsidRDefault="00EB78D8" w:rsidP="003E3B13">
      <w:pPr>
        <w:pStyle w:val="a4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1.ПЛАНИРУЕМЫЕ </w:t>
      </w:r>
      <w:r w:rsidR="00571D13" w:rsidRPr="00DE0479">
        <w:rPr>
          <w:rFonts w:ascii="Times New Roman" w:hAnsi="Times New Roman"/>
          <w:b/>
        </w:rPr>
        <w:t>РЕЗУЛЬТАТЫ</w:t>
      </w:r>
      <w:r w:rsidR="00BA6AF9">
        <w:rPr>
          <w:rFonts w:ascii="Times New Roman" w:hAnsi="Times New Roman"/>
          <w:b/>
        </w:rPr>
        <w:t xml:space="preserve"> ОСВОЕНИЯ</w:t>
      </w:r>
      <w:r w:rsidR="003E3B1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УЧЕБНОГОПРЕДМЕТА</w:t>
      </w:r>
      <w:r w:rsidR="00857FCA">
        <w:rPr>
          <w:rFonts w:ascii="Times New Roman" w:hAnsi="Times New Roman"/>
          <w:b/>
        </w:rPr>
        <w:t xml:space="preserve"> </w:t>
      </w:r>
      <w:r w:rsidR="00E5733D" w:rsidRPr="00DE0479">
        <w:rPr>
          <w:rFonts w:ascii="Times New Roman" w:hAnsi="Times New Roman"/>
          <w:b/>
        </w:rPr>
        <w:t>«ГЕОМЕТРИЯ»</w:t>
      </w:r>
    </w:p>
    <w:p w:rsidR="00EB78D8" w:rsidRPr="00DE0479" w:rsidRDefault="00EB78D8" w:rsidP="00EB78D8">
      <w:pPr>
        <w:pStyle w:val="a4"/>
        <w:ind w:left="5747"/>
        <w:jc w:val="both"/>
        <w:rPr>
          <w:rFonts w:ascii="Times New Roman" w:hAnsi="Times New Roman"/>
          <w:b/>
        </w:rPr>
      </w:pPr>
    </w:p>
    <w:p w:rsidR="003616E4" w:rsidRPr="00DE0479" w:rsidRDefault="003616E4" w:rsidP="003616E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Планируемые результаты опираются на </w:t>
      </w:r>
      <w:r w:rsidRPr="00DE0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целевые установки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3616E4" w:rsidRPr="00DE0479" w:rsidRDefault="003616E4" w:rsidP="003616E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стру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ктуре планируемых результатов выделяется 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следующие группы: </w:t>
      </w:r>
    </w:p>
    <w:p w:rsidR="003616E4" w:rsidRPr="00DE0479" w:rsidRDefault="003616E4" w:rsidP="003616E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Личностные результаты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исключительно неперсонифицированной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 </w:t>
      </w:r>
    </w:p>
    <w:p w:rsidR="003616E4" w:rsidRPr="00DE0479" w:rsidRDefault="003616E4" w:rsidP="003616E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Метапредметные результаты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3616E4" w:rsidRPr="00DE0479" w:rsidRDefault="003616E4" w:rsidP="003616E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Предметные результаты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соответствии с группами результатов учебного предмета, раскрывают и детализируют их.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приводятся в блоках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научится» и «Выпускник получит возможность научиться».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DE0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дифференциации требований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подготовке обучающихся.</w:t>
      </w:r>
    </w:p>
    <w:p w:rsidR="003616E4" w:rsidRPr="00DE0479" w:rsidRDefault="003616E4" w:rsidP="003616E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 освоения учебного предмета «Математика»: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3616E4" w:rsidRPr="00DE0479" w:rsidRDefault="003616E4" w:rsidP="003616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Сформированность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ориентированной рефлексивно-оценочной и практической деятельности в жизненных ситуациях.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3616E4" w:rsidRPr="00DE0479" w:rsidRDefault="003616E4" w:rsidP="003616E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Метапредметные результаты </w:t>
      </w:r>
      <w:r w:rsidRPr="00DE0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освоения учебного предмета «</w:t>
      </w:r>
      <w:r w:rsidR="003F5257" w:rsidRPr="00DE0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Геометрия</w:t>
      </w:r>
      <w:r w:rsidRPr="00DE0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»: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 понятия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формирования межпредметных понятий,  таких, как система, </w:t>
      </w:r>
      <w:r w:rsidRPr="00DE0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факт, закономерность, феномен, анализ, синтез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деятельности.На уроках по учебному предмету «Математика» будет продолжена работа по формированию и развитию 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 читательской компетенции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учебного предмета «Математика» обучающиеся усовершенствуют приобретенные на первом уровне 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 работы с информацией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заполнять и дополнять таблицы, схемы, диаграммы, тексты.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учебного предмета «Математика» обучающиеся 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приобретут опыт проектной деятельности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существующие и планировать будущие образовательные результаты;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идентифицировать собственные проблемы и определять главную проблему;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выдвигать версии решения проблемы, формулировать гипотезы, предвосхищать конечный результат;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цель деятельности на основе определенной проблемы и существующих возможностей;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учебные задачи как шаги достижения поставленной цели деятельности;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616E4" w:rsidRPr="00DE0479" w:rsidRDefault="003616E4" w:rsidP="003616E4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план решения проблемы (выполнения проекта, проведения исследования);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сверять свои действия с целью и, при необходимости, исправлять ошибки самостоятельно.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Умение оценивать правильность выполнения учебной задачи, собственные возможности ее решения.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критерии правильности (корректности) выполнения учебной задачи;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решение в учебной ситуации и нести за него ответственность;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3616E4" w:rsidRPr="00DE0479" w:rsidRDefault="003616E4" w:rsidP="003616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слова, соподчиненные ключевому слову, определяющие его признаки и свойства;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выстраивать логическую цепочку, состоящую из ключевого слова и соподчиненных ему слов;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общий признак двух или нескольких предметов или явлений и объяснять их сходство;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явление из общего ряда других явлений;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излагать полученную информацию, интерпретируя ее в контексте решаемой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вербализовать эмоциональное впечатление, оказанное на него источником;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обозначать символом и знаком предмет и/или явление;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абстрактный или реальный образ предмета и/или явления;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модель/схему на основе условий задачи и/или способа ее решения;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преобразовывать модели с целью выявления общих законов, определяющих предметную область;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доказательство: прямое, косвенное, от противного;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Смысловое чтение.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в тексте требуемую информацию (в соответствии с целями своей деятельности);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взаимосвязь описанных в тексте событий, явлений, процессов;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резюмировать главную идею текста;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оценивать содержание и форму текста.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свое отношение к природной среде;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влияние экологических факторов на среду обитания живых организмов;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причинный и вероятностный анализ экологических ситуаций;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прогнозировать изменения ситуации при смене действия одного фактора на действие другого фактора;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отношение к природе через рисунки, сочинения, модели, проектные работы.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3616E4" w:rsidRPr="00DE0479" w:rsidRDefault="003616E4" w:rsidP="003616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79">
        <w:rPr>
          <w:rFonts w:ascii="Times New Roman" w:eastAsia="Times New Roman" w:hAnsi="Times New Roman" w:cs="Times New Roman"/>
          <w:sz w:val="24"/>
          <w:szCs w:val="24"/>
        </w:rPr>
        <w:t xml:space="preserve">- определять необходимые ключевые поисковые слова и запросы; </w:t>
      </w:r>
    </w:p>
    <w:p w:rsidR="003616E4" w:rsidRPr="00DE0479" w:rsidRDefault="003616E4" w:rsidP="003616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79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3616E4" w:rsidRPr="00DE0479" w:rsidRDefault="003616E4" w:rsidP="003616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79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3616E4" w:rsidRPr="00DE0479" w:rsidRDefault="003616E4" w:rsidP="003616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79">
        <w:rPr>
          <w:rFonts w:ascii="Times New Roman" w:eastAsia="Times New Roman" w:hAnsi="Times New Roman" w:cs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3616E4" w:rsidRPr="00DE0479" w:rsidRDefault="003616E4" w:rsidP="00361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3616E4" w:rsidRPr="00DE0479" w:rsidRDefault="003616E4" w:rsidP="003616E4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79">
        <w:rPr>
          <w:rFonts w:ascii="Times New Roman" w:eastAsia="Times New Roman" w:hAnsi="Times New Roman" w:cs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возможные роли в совместной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играть определенную роль в совместной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позитивные отношения в процессе учебной и познавательной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предлагать альтернативное решение в конфликтной ситуации;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общую точку зрения в дискуссии;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616E4" w:rsidRPr="00DE0479" w:rsidRDefault="003616E4" w:rsidP="003616E4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задачу коммуникации и в соответствии с ней отбирать речевые средства;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представлять в устной или письменной форме развернутый план собственной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высказывать и обосновывать мнение (суждение) и запрашивать мнение партнера в рамках диалога;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решение в ходе диалога и согласовывать его с собеседником;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информацию с учетом этических и правовых норм;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D3107" w:rsidRPr="00DE0479" w:rsidRDefault="004D3107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4D3107" w:rsidRPr="00DE0479" w:rsidRDefault="004D3107" w:rsidP="004D3107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4D3107" w:rsidRPr="00DE0479" w:rsidRDefault="004D3107" w:rsidP="004D3107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4D3107" w:rsidRPr="00DE0479" w:rsidRDefault="004D3107" w:rsidP="004D3107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4D3107" w:rsidRPr="00DE0479" w:rsidRDefault="004D3107" w:rsidP="004D3107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4D3107" w:rsidRPr="00DE0479" w:rsidRDefault="004D3107" w:rsidP="004D3107">
      <w:pPr>
        <w:numPr>
          <w:ilvl w:val="0"/>
          <w:numId w:val="2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479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34"/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DE0479">
        <w:rPr>
          <w:rFonts w:ascii="Times New Roman" w:hAnsi="Times New Roman"/>
        </w:rPr>
        <w:t>использовать отношения для решения простейших задач, возникающих в реальной жизни.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4D3107" w:rsidRPr="00DE0479" w:rsidRDefault="004D3107" w:rsidP="004D3107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4D3107" w:rsidRPr="00DE0479" w:rsidRDefault="004D3107" w:rsidP="004D3107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lastRenderedPageBreak/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4D3107" w:rsidRPr="00DE0479" w:rsidRDefault="004D3107" w:rsidP="004D3107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4D3107" w:rsidRPr="00DE0479" w:rsidRDefault="004D3107" w:rsidP="004D3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pStyle w:val="a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4D3107" w:rsidRPr="00DE0479" w:rsidRDefault="004D3107" w:rsidP="004D3107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479">
        <w:rPr>
          <w:rFonts w:ascii="Times New Roman" w:hAnsi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479">
        <w:rPr>
          <w:rFonts w:ascii="Times New Roman" w:hAnsi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4D3107" w:rsidRPr="00DE0479" w:rsidRDefault="004D3107" w:rsidP="004D3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распознавать симметричные фигуры в окружающем мире.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4D3107" w:rsidRPr="00DE0479" w:rsidRDefault="004D3107" w:rsidP="004D3107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 w:rsidRPr="00DE0479">
        <w:rPr>
          <w:rFonts w:ascii="Times New Roman" w:hAnsi="Times New Roman"/>
          <w:i/>
          <w:sz w:val="24"/>
          <w:szCs w:val="24"/>
        </w:rPr>
        <w:t xml:space="preserve">, </w:t>
      </w:r>
      <w:r w:rsidRPr="00DE0479">
        <w:rPr>
          <w:rFonts w:ascii="Times New Roman" w:hAnsi="Times New Roman"/>
          <w:sz w:val="24"/>
          <w:szCs w:val="24"/>
        </w:rPr>
        <w:t>произведение вектора на число,координаты на плоскости;</w:t>
      </w:r>
    </w:p>
    <w:p w:rsidR="004D3107" w:rsidRPr="00DE0479" w:rsidRDefault="004D3107" w:rsidP="004D3107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определять приближенно координаты точки по ее изображению на координатной плоскости.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3107" w:rsidRPr="00DE0479" w:rsidRDefault="004D3107" w:rsidP="004D310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4D3107" w:rsidRPr="00DE0479" w:rsidRDefault="004D3107" w:rsidP="004D3107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479">
        <w:rPr>
          <w:rFonts w:ascii="Times New Roman" w:hAnsi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4D3107" w:rsidRPr="00DE0479" w:rsidRDefault="004D3107" w:rsidP="004D310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 xml:space="preserve">Оперировать понятиями геометрических фигур;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формулировать в простейших случаях свойства и признаки фигур;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доказывать геометрические утверждения;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владеть стандартной классификацией плоских фигур (треугольников и четырехугольников).</w:t>
      </w:r>
    </w:p>
    <w:p w:rsidR="004D3107" w:rsidRPr="00DE0479" w:rsidRDefault="004D3107" w:rsidP="004D3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 xml:space="preserve">использовать свойства геометрических фигур для решения </w:t>
      </w:r>
      <w:r w:rsidRPr="00DE0479">
        <w:rPr>
          <w:rStyle w:val="dash041e0431044b0447043d044b0439char1"/>
          <w:i/>
        </w:rPr>
        <w:t>задач практического характера и задач из смежных дисциплин.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применять теорему Фалеса и теорему о пропорциональных отрезках при решении задач;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lastRenderedPageBreak/>
        <w:t>характеризовать взаимное расположение прямой и окружности, двух окружностей.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использовать отношения для решения задач, возникающих в реальной жизни.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проводить простые вычисления на объемных телах;</w:t>
      </w:r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b/>
        </w:rPr>
      </w:pPr>
      <w:r w:rsidRPr="00DE0479">
        <w:rPr>
          <w:rFonts w:ascii="Times New Roman" w:hAnsi="Times New Roman"/>
          <w:i/>
        </w:rPr>
        <w:t xml:space="preserve">формулировать задачи на вычисление длин, площадей и объемов и решать их. </w:t>
      </w:r>
    </w:p>
    <w:p w:rsidR="004D3107" w:rsidRPr="00DE0479" w:rsidRDefault="004D3107" w:rsidP="004D3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проводить вычисления на местности;</w:t>
      </w:r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применять формулы при вычислениях в смежных учебных предметах, в окружающей действительности.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Изображать геометрические фигуры по текстовому и символьному описанию;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 xml:space="preserve">свободно оперировать чертежными инструментами в несложных случаях,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изображать типовые плоские фигуры и объемные тела с помощью простейших компьютерных инструментов.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 xml:space="preserve">выполнять простейшие построения на местности, необходимые в реальной жизни;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оценивать размеры реальных объектов окружающего мира.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Преобразования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4D3107" w:rsidRPr="00DE0479" w:rsidRDefault="004D3107" w:rsidP="004D3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4D3107" w:rsidRPr="00DE0479" w:rsidRDefault="004D3107" w:rsidP="004D310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4D3107" w:rsidRPr="00DE0479" w:rsidRDefault="004D3107" w:rsidP="004D310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4D3107" w:rsidRPr="00DE0479" w:rsidRDefault="004D3107" w:rsidP="004D310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lastRenderedPageBreak/>
        <w:t>применять векторы и координаты для решения геометрических задач на вычисление длин, углов.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3107" w:rsidRPr="00DE0479" w:rsidRDefault="004D3107" w:rsidP="004D310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4D3107" w:rsidRPr="00DE0479" w:rsidRDefault="004D3107" w:rsidP="004D310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4D3107" w:rsidRPr="00DE0479" w:rsidRDefault="004D3107" w:rsidP="004D310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4D3107" w:rsidRPr="00DE0479" w:rsidRDefault="004D3107" w:rsidP="004D310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DE0479">
        <w:rPr>
          <w:rFonts w:ascii="Times New Roman" w:hAnsi="Times New Roman"/>
          <w:i/>
          <w:sz w:val="24"/>
          <w:szCs w:val="24"/>
        </w:rPr>
        <w:t>;</w:t>
      </w:r>
    </w:p>
    <w:p w:rsidR="004D3107" w:rsidRPr="00DE0479" w:rsidRDefault="004D3107" w:rsidP="004D310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4D3107" w:rsidRPr="00DE0479" w:rsidRDefault="004D3107" w:rsidP="004D31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107" w:rsidRPr="00DE0479" w:rsidRDefault="004D3107">
      <w:pPr>
        <w:rPr>
          <w:sz w:val="24"/>
          <w:szCs w:val="24"/>
        </w:rPr>
      </w:pPr>
      <w:r w:rsidRPr="00DE0479">
        <w:rPr>
          <w:sz w:val="24"/>
          <w:szCs w:val="24"/>
        </w:rPr>
        <w:br w:type="page"/>
      </w:r>
    </w:p>
    <w:p w:rsidR="004D3107" w:rsidRPr="00DE0479" w:rsidRDefault="004D3107">
      <w:pPr>
        <w:rPr>
          <w:sz w:val="24"/>
          <w:szCs w:val="24"/>
        </w:rPr>
        <w:sectPr w:rsidR="004D3107" w:rsidRPr="00DE04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D86" w:rsidRPr="00DE0479" w:rsidRDefault="00EB78D8" w:rsidP="003E3B13">
      <w:pPr>
        <w:pStyle w:val="a4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</w:t>
      </w:r>
      <w:r w:rsidR="003D4D86" w:rsidRPr="00DE0479">
        <w:rPr>
          <w:rFonts w:ascii="Times New Roman" w:hAnsi="Times New Roman"/>
          <w:b/>
        </w:rPr>
        <w:t>СОДЕРЖАНИЕ УЧЕБНОГО ПРЕДМЕТА «ГЕОМЕТРИЯ»</w:t>
      </w:r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>Геометрические фигуры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Фигуры в геометрии и в окружающем мире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Геометрическая фигура. Формирование представлений о метапредметном понятии «фигура». 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iCs/>
          <w:sz w:val="24"/>
          <w:szCs w:val="24"/>
        </w:rPr>
        <w:t>Осевая симметрия геометрических фигур. Центральная симметрия геометрических фигур</w:t>
      </w:r>
      <w:r w:rsidRPr="00DE0479">
        <w:rPr>
          <w:rFonts w:ascii="Times New Roman" w:hAnsi="Times New Roman"/>
          <w:i/>
          <w:iCs/>
          <w:sz w:val="24"/>
          <w:szCs w:val="24"/>
        </w:rPr>
        <w:t>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Многоугольники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 w:rsidRPr="00DE0479">
        <w:rPr>
          <w:rFonts w:ascii="Times New Roman" w:hAnsi="Times New Roman"/>
          <w:bCs/>
          <w:i/>
          <w:sz w:val="24"/>
          <w:szCs w:val="24"/>
        </w:rPr>
        <w:t>В</w:t>
      </w:r>
      <w:r w:rsidRPr="00DE0479">
        <w:rPr>
          <w:rFonts w:ascii="Times New Roman" w:hAnsi="Times New Roman"/>
          <w:i/>
          <w:sz w:val="24"/>
          <w:szCs w:val="24"/>
        </w:rPr>
        <w:t>ыпуклые и невыпуклые многоугольники</w:t>
      </w:r>
      <w:r w:rsidRPr="00DE0479">
        <w:rPr>
          <w:rFonts w:ascii="Times New Roman" w:hAnsi="Times New Roman"/>
          <w:sz w:val="24"/>
          <w:szCs w:val="24"/>
        </w:rPr>
        <w:t>. Правильные многоугольники.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Окружность, круг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Cs/>
          <w:sz w:val="24"/>
          <w:szCs w:val="24"/>
        </w:rPr>
        <w:t>Окружность, круг, и</w:t>
      </w:r>
      <w:r w:rsidRPr="00DE0479">
        <w:rPr>
          <w:rFonts w:ascii="Times New Roman" w:hAnsi="Times New Roman"/>
          <w:sz w:val="24"/>
          <w:szCs w:val="24"/>
        </w:rPr>
        <w:t xml:space="preserve">х элементы и свойства; центральные и вписанные углы. Касательная </w:t>
      </w:r>
      <w:r w:rsidRPr="00DE0479">
        <w:rPr>
          <w:rFonts w:ascii="Times New Roman" w:hAnsi="Times New Roman"/>
          <w:i/>
          <w:sz w:val="24"/>
          <w:szCs w:val="24"/>
        </w:rPr>
        <w:t>и секущая</w:t>
      </w:r>
      <w:r w:rsidRPr="00DE0479">
        <w:rPr>
          <w:rFonts w:ascii="Times New Roman" w:hAnsi="Times New Roman"/>
          <w:sz w:val="24"/>
          <w:szCs w:val="24"/>
        </w:rPr>
        <w:t xml:space="preserve"> к окружности, </w:t>
      </w:r>
      <w:r w:rsidRPr="00DE0479">
        <w:rPr>
          <w:rFonts w:ascii="Times New Roman" w:hAnsi="Times New Roman"/>
          <w:i/>
          <w:sz w:val="24"/>
          <w:szCs w:val="24"/>
        </w:rPr>
        <w:t>их свойства</w:t>
      </w:r>
      <w:r w:rsidRPr="00DE0479">
        <w:rPr>
          <w:rFonts w:ascii="Times New Roman" w:hAnsi="Times New Roman"/>
          <w:sz w:val="24"/>
          <w:szCs w:val="24"/>
        </w:rPr>
        <w:t xml:space="preserve">. Вписанные и описанные окружности для треугольников, </w:t>
      </w:r>
      <w:r w:rsidRPr="00DE0479">
        <w:rPr>
          <w:rFonts w:ascii="Times New Roman" w:hAnsi="Times New Roman"/>
          <w:i/>
          <w:sz w:val="24"/>
          <w:szCs w:val="24"/>
        </w:rPr>
        <w:t>четырехугольников, правильных многоугольников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Геометрические фигуры в пространстве (объемные тела)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</w:t>
      </w:r>
      <w:r w:rsidRPr="00DE0479">
        <w:rPr>
          <w:rFonts w:ascii="Times New Roman" w:hAnsi="Times New Roman"/>
          <w:sz w:val="24"/>
          <w:szCs w:val="24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DE0479">
        <w:rPr>
          <w:rFonts w:ascii="Times New Roman" w:hAnsi="Times New Roman"/>
          <w:i/>
          <w:sz w:val="24"/>
          <w:szCs w:val="24"/>
        </w:rPr>
        <w:t xml:space="preserve">. </w:t>
      </w:r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>Отношения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Равенство фигур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E0479">
        <w:rPr>
          <w:rFonts w:ascii="Times New Roman" w:hAnsi="Times New Roman"/>
          <w:bCs/>
          <w:sz w:val="24"/>
          <w:szCs w:val="24"/>
        </w:rPr>
        <w:t>С</w:t>
      </w:r>
      <w:r w:rsidRPr="00DE0479">
        <w:rPr>
          <w:rFonts w:ascii="Times New Roman" w:hAnsi="Times New Roman"/>
          <w:sz w:val="24"/>
          <w:szCs w:val="24"/>
        </w:rPr>
        <w:t xml:space="preserve">войства равных треугольников. Признаки равенства треугольников.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Параллельно</w:t>
      </w:r>
      <w:r w:rsidRPr="00DE0479">
        <w:rPr>
          <w:rFonts w:ascii="Times New Roman" w:hAnsi="Times New Roman"/>
          <w:b/>
          <w:bCs/>
          <w:sz w:val="24"/>
          <w:szCs w:val="24"/>
        </w:rPr>
        <w:softHyphen/>
        <w:t>сть прямых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Признаки и свойства параллельных прямых. </w:t>
      </w:r>
      <w:r w:rsidRPr="00DE0479">
        <w:rPr>
          <w:rFonts w:ascii="Times New Roman" w:hAnsi="Times New Roman"/>
          <w:i/>
          <w:sz w:val="24"/>
          <w:szCs w:val="24"/>
        </w:rPr>
        <w:t>Аксиома параллельности Евклида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  <w:r w:rsidRPr="00DE0479">
        <w:rPr>
          <w:rFonts w:ascii="Times New Roman" w:hAnsi="Times New Roman"/>
          <w:i/>
          <w:sz w:val="24"/>
          <w:szCs w:val="24"/>
        </w:rPr>
        <w:t>Теорема Фалеса</w:t>
      </w:r>
      <w:r w:rsidRPr="00DE0479">
        <w:rPr>
          <w:rFonts w:ascii="Times New Roman" w:hAnsi="Times New Roman"/>
          <w:sz w:val="24"/>
          <w:szCs w:val="24"/>
        </w:rPr>
        <w:t>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Перпендикулярные прямые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Cs/>
          <w:sz w:val="24"/>
          <w:szCs w:val="24"/>
        </w:rPr>
        <w:t xml:space="preserve">Прямой угол. Перпендикуляр к прямой. Наклонная, проекция. Серединный перпендикуляр к отрезку. </w:t>
      </w:r>
      <w:r w:rsidRPr="00DE0479">
        <w:rPr>
          <w:rFonts w:ascii="Times New Roman" w:hAnsi="Times New Roman"/>
          <w:i/>
          <w:sz w:val="24"/>
          <w:szCs w:val="24"/>
        </w:rPr>
        <w:t>Свойства и признаки перпендикулярности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i/>
          <w:sz w:val="24"/>
          <w:szCs w:val="24"/>
        </w:rPr>
        <w:t>Подобие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Пропорциональные отрезки, подобие фигур. Подобные треугольники. Признаки подобия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Взаимное расположение</w:t>
      </w:r>
      <w:r w:rsidRPr="00DE0479">
        <w:rPr>
          <w:rFonts w:ascii="Times New Roman" w:hAnsi="Times New Roman"/>
          <w:sz w:val="24"/>
          <w:szCs w:val="24"/>
        </w:rPr>
        <w:t xml:space="preserve"> прямой и окружности</w:t>
      </w:r>
      <w:r w:rsidRPr="00DE0479">
        <w:rPr>
          <w:rFonts w:ascii="Times New Roman" w:hAnsi="Times New Roman"/>
          <w:i/>
          <w:sz w:val="24"/>
          <w:szCs w:val="24"/>
        </w:rPr>
        <w:t>, двух окружностей.</w:t>
      </w:r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>Измерения и вычисления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Величины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Измерения и вычисления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DE0479">
        <w:rPr>
          <w:rFonts w:ascii="Times New Roman" w:hAnsi="Times New Roman"/>
          <w:i/>
          <w:sz w:val="24"/>
          <w:szCs w:val="24"/>
        </w:rPr>
        <w:t>Тригонометрические функции тупого угла.</w:t>
      </w:r>
      <w:r w:rsidRPr="00DE0479">
        <w:rPr>
          <w:rFonts w:ascii="Times New Roman" w:hAnsi="Times New Roman"/>
          <w:sz w:val="24"/>
          <w:szCs w:val="24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DE0479">
        <w:rPr>
          <w:rFonts w:ascii="Times New Roman" w:hAnsi="Times New Roman"/>
          <w:sz w:val="24"/>
          <w:szCs w:val="24"/>
        </w:rPr>
        <w:softHyphen/>
        <w:t xml:space="preserve">ружности и площади круга. Сравнение и вычисление площадей. Теорема Пифагора. </w:t>
      </w:r>
      <w:r w:rsidRPr="00DE0479">
        <w:rPr>
          <w:rFonts w:ascii="Times New Roman" w:hAnsi="Times New Roman"/>
          <w:i/>
          <w:sz w:val="24"/>
          <w:szCs w:val="24"/>
        </w:rPr>
        <w:t>Теорема синусов. Теорема косинусов</w:t>
      </w:r>
      <w:r w:rsidRPr="00DE0479">
        <w:rPr>
          <w:rFonts w:ascii="Times New Roman" w:hAnsi="Times New Roman"/>
          <w:sz w:val="24"/>
          <w:szCs w:val="24"/>
        </w:rPr>
        <w:t>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lastRenderedPageBreak/>
        <w:t>Расстояния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Расстояние между точками. Расстояние от точки до прямой. </w:t>
      </w:r>
      <w:r w:rsidRPr="00DE0479">
        <w:rPr>
          <w:rFonts w:ascii="Times New Roman" w:hAnsi="Times New Roman"/>
          <w:i/>
          <w:sz w:val="24"/>
          <w:szCs w:val="24"/>
        </w:rPr>
        <w:t>Расстояние между фигурами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>Геометрические построения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Инструменты для построений: циркуль, линейка, угольник. </w:t>
      </w:r>
      <w:r w:rsidRPr="00DE0479">
        <w:rPr>
          <w:rFonts w:ascii="Times New Roman" w:hAnsi="Times New Roman"/>
          <w:i/>
          <w:sz w:val="24"/>
          <w:szCs w:val="24"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Деление отрезка в данном отношении.</w:t>
      </w:r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 xml:space="preserve">Геометрические преобразования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Преобразования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Понятие преобразования. Представление о метапредметном понятии «преобразование». </w:t>
      </w:r>
      <w:r w:rsidRPr="00DE0479">
        <w:rPr>
          <w:rFonts w:ascii="Times New Roman" w:hAnsi="Times New Roman"/>
          <w:i/>
          <w:sz w:val="24"/>
          <w:szCs w:val="24"/>
        </w:rPr>
        <w:t>Подобие</w:t>
      </w:r>
      <w:r w:rsidRPr="00DE0479">
        <w:rPr>
          <w:rFonts w:ascii="Times New Roman" w:hAnsi="Times New Roman"/>
          <w:sz w:val="24"/>
          <w:szCs w:val="24"/>
        </w:rPr>
        <w:t>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Движения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Осевая и центральная симметрия</w:t>
      </w:r>
      <w:r w:rsidRPr="00DE0479">
        <w:rPr>
          <w:rFonts w:ascii="Times New Roman" w:hAnsi="Times New Roman"/>
          <w:i/>
          <w:sz w:val="24"/>
          <w:szCs w:val="24"/>
        </w:rPr>
        <w:t>, поворот и параллельный перенос.</w:t>
      </w:r>
      <w:r w:rsidR="00FF30C7">
        <w:rPr>
          <w:rFonts w:ascii="Times New Roman" w:hAnsi="Times New Roman"/>
          <w:i/>
          <w:sz w:val="24"/>
          <w:szCs w:val="24"/>
        </w:rPr>
        <w:t xml:space="preserve"> </w:t>
      </w:r>
      <w:r w:rsidRPr="00DE0479">
        <w:rPr>
          <w:rFonts w:ascii="Times New Roman" w:hAnsi="Times New Roman"/>
          <w:i/>
          <w:sz w:val="24"/>
          <w:szCs w:val="24"/>
        </w:rPr>
        <w:t>Комбинации движений на плоскости и их свойства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>Векторы и координаты на плоскости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iCs/>
          <w:sz w:val="24"/>
          <w:szCs w:val="24"/>
        </w:rPr>
        <w:t>Векторы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Понятие вектора, действия над векторами</w:t>
      </w:r>
      <w:r w:rsidRPr="00DE0479">
        <w:rPr>
          <w:rFonts w:ascii="Times New Roman" w:hAnsi="Times New Roman"/>
          <w:i/>
          <w:sz w:val="24"/>
          <w:szCs w:val="24"/>
        </w:rPr>
        <w:t xml:space="preserve">, </w:t>
      </w:r>
      <w:r w:rsidRPr="00DE0479">
        <w:rPr>
          <w:rFonts w:ascii="Times New Roman" w:hAnsi="Times New Roman"/>
          <w:sz w:val="24"/>
          <w:szCs w:val="24"/>
        </w:rPr>
        <w:t>использование векторов в физике,</w:t>
      </w:r>
      <w:r w:rsidRPr="00DE0479">
        <w:rPr>
          <w:rFonts w:ascii="Times New Roman" w:hAnsi="Times New Roman"/>
          <w:i/>
          <w:sz w:val="24"/>
          <w:szCs w:val="24"/>
        </w:rPr>
        <w:t xml:space="preserve"> разложение вектора на составляющие, скалярное произведение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Координаты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Основные понятия, </w:t>
      </w:r>
      <w:r w:rsidRPr="00DE0479">
        <w:rPr>
          <w:rFonts w:ascii="Times New Roman" w:hAnsi="Times New Roman"/>
          <w:i/>
          <w:sz w:val="24"/>
          <w:szCs w:val="24"/>
        </w:rPr>
        <w:t>координаты вектора, расстояние между точками. Координаты середины отрезка. Уравнения фигур.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3D4D86" w:rsidRPr="00DE0479" w:rsidRDefault="003D4D86" w:rsidP="00102704">
      <w:pPr>
        <w:pStyle w:val="3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bookmarkStart w:id="1" w:name="_Toc405513924"/>
      <w:bookmarkStart w:id="2" w:name="_Toc284662802"/>
      <w:bookmarkStart w:id="3" w:name="_Toc284663429"/>
      <w:r w:rsidRPr="00DE0479">
        <w:rPr>
          <w:color w:val="auto"/>
          <w:sz w:val="24"/>
          <w:szCs w:val="24"/>
        </w:rPr>
        <w:t>История математики</w:t>
      </w:r>
      <w:bookmarkEnd w:id="1"/>
      <w:bookmarkEnd w:id="2"/>
      <w:bookmarkEnd w:id="3"/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Зарождение алгебры в недрах арифметики. Ал-Хорезми. Рождение буквенной символики. П.Ферма,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Э.Галуа.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Истоки теории вероятностей: страховое дело, азартные игры. П. Ферма, Б.Паскаль, Я. Бернулли, А.Н.Колмогоров.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Роль российских ученых в развитии математики: Л.Эйлер. Н.И.Лобачевский, П.Л.Чебышев, С. Ковалевская, А.Н.Колмогоров. </w:t>
      </w:r>
    </w:p>
    <w:p w:rsidR="004D77B2" w:rsidRDefault="003D4D86" w:rsidP="004D77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Математика в развитии России: Петр </w:t>
      </w:r>
      <w:r w:rsidRPr="00DE047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DE0479">
        <w:rPr>
          <w:rFonts w:ascii="Times New Roman" w:hAnsi="Times New Roman"/>
          <w:i/>
          <w:sz w:val="24"/>
          <w:szCs w:val="24"/>
        </w:rPr>
        <w:t>, школа математических и навигацких наук, развитие российского флота, А.Н.Крылов. Космическая программа и М.В.Келдыш.</w:t>
      </w:r>
    </w:p>
    <w:p w:rsidR="00DE0479" w:rsidRPr="004D77B2" w:rsidRDefault="00EB78D8" w:rsidP="004D77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3. </w:t>
      </w:r>
      <w:r w:rsidR="00DE0479" w:rsidRPr="00DE0479">
        <w:rPr>
          <w:rFonts w:ascii="Times New Roman" w:hAnsi="Times New Roman"/>
          <w:b/>
        </w:rPr>
        <w:t xml:space="preserve">ТЕМАТИЧЕСКОЕ ПЛАНИРОВАНИЕС УКАЗАНИЕМ КОЛИЧЕСТВА ЧАСОВ, ОТВОДИМЫХ НА ОСВОЕНИЕ КАЖДОЙ </w:t>
      </w:r>
      <w:r w:rsidR="00DE0479" w:rsidRPr="003E3B13">
        <w:rPr>
          <w:rFonts w:ascii="Times New Roman" w:hAnsi="Times New Roman" w:cs="Times New Roman"/>
          <w:b/>
        </w:rPr>
        <w:t>ТЕМЫ</w:t>
      </w:r>
      <w:r w:rsidR="004D77B2">
        <w:rPr>
          <w:rFonts w:ascii="Times New Roman" w:hAnsi="Times New Roman" w:cs="Times New Roman"/>
          <w:b/>
        </w:rPr>
        <w:t xml:space="preserve">                           </w:t>
      </w:r>
      <w:r w:rsidR="00DE0479" w:rsidRPr="003E3B13">
        <w:rPr>
          <w:rFonts w:ascii="Times New Roman" w:hAnsi="Times New Roman" w:cs="Times New Roman"/>
          <w:b/>
          <w:u w:val="single"/>
        </w:rPr>
        <w:t>7 класс</w:t>
      </w:r>
    </w:p>
    <w:p w:rsidR="00BB0A58" w:rsidRPr="00EB78D8" w:rsidRDefault="00BB0A58" w:rsidP="00EB78D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2191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"/>
        <w:gridCol w:w="6492"/>
        <w:gridCol w:w="1969"/>
      </w:tblGrid>
      <w:tr w:rsidR="00395E84" w:rsidRPr="00AB60C1" w:rsidTr="00395E84">
        <w:trPr>
          <w:trHeight w:val="21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84" w:rsidRPr="000030DB" w:rsidRDefault="00395E84" w:rsidP="00395E8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урока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84" w:rsidRPr="000030DB" w:rsidRDefault="00395E84" w:rsidP="00395E8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</w:t>
            </w:r>
            <w:r w:rsidRPr="000030DB">
              <w:rPr>
                <w:b/>
                <w:color w:val="auto"/>
              </w:rPr>
              <w:t xml:space="preserve">ема </w:t>
            </w:r>
            <w:r>
              <w:rPr>
                <w:b/>
                <w:color w:val="auto"/>
              </w:rPr>
              <w:t>урока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84" w:rsidRPr="000030DB" w:rsidRDefault="00395E84" w:rsidP="00395E84">
            <w:pPr>
              <w:tabs>
                <w:tab w:val="left" w:pos="2574"/>
                <w:tab w:val="left" w:pos="275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ИОТ № 001 «Вводный инструктаж». </w:t>
            </w: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B853B2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395E84">
              <w:rPr>
                <w:rFonts w:ascii="Times New Roman" w:hAnsi="Times New Roman"/>
                <w:sz w:val="24"/>
                <w:szCs w:val="24"/>
              </w:rPr>
              <w:t>Начальные понятия и теоремы геометрии.  Точка, прямая и плоскость.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B853B2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395E84">
              <w:rPr>
                <w:rFonts w:ascii="Times New Roman" w:hAnsi="Times New Roman"/>
                <w:sz w:val="24"/>
                <w:szCs w:val="24"/>
              </w:rPr>
              <w:t>Прямая,</w:t>
            </w:r>
            <w:r w:rsidR="00395E84" w:rsidRPr="00AB60C1">
              <w:rPr>
                <w:rFonts w:ascii="Times New Roman" w:hAnsi="Times New Roman"/>
                <w:sz w:val="24"/>
                <w:szCs w:val="24"/>
              </w:rPr>
              <w:t xml:space="preserve"> отрезок</w:t>
            </w:r>
            <w:r w:rsidR="00395E84">
              <w:rPr>
                <w:rFonts w:ascii="Times New Roman" w:hAnsi="Times New Roman"/>
                <w:sz w:val="24"/>
                <w:szCs w:val="24"/>
              </w:rPr>
              <w:t>, луч и угол.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B853B2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395E84" w:rsidRPr="00AB60C1">
              <w:rPr>
                <w:rFonts w:ascii="Times New Roman" w:hAnsi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B853B2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395E84" w:rsidRPr="00AB60C1">
              <w:rPr>
                <w:rFonts w:ascii="Times New Roman" w:hAnsi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845920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B853B2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395E84" w:rsidRPr="00AB60C1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845920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26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Перпендикулярные прямые.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395E84">
        <w:trPr>
          <w:trHeight w:val="54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 работа по теме </w:t>
            </w:r>
            <w:r w:rsidRPr="00603295">
              <w:rPr>
                <w:rFonts w:ascii="Times New Roman" w:hAnsi="Times New Roman"/>
                <w:sz w:val="24"/>
                <w:szCs w:val="24"/>
              </w:rPr>
              <w:t>«Начальные геометрические сведения»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A601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Высота, медиана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, бис</w:t>
            </w:r>
            <w:r>
              <w:rPr>
                <w:rFonts w:ascii="Times New Roman" w:hAnsi="Times New Roman"/>
                <w:sz w:val="24"/>
                <w:szCs w:val="24"/>
              </w:rPr>
              <w:t>сектриса треугольника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845920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Свойст</w:t>
            </w:r>
            <w:r>
              <w:rPr>
                <w:rFonts w:ascii="Times New Roman" w:hAnsi="Times New Roman"/>
                <w:sz w:val="24"/>
                <w:szCs w:val="24"/>
              </w:rPr>
              <w:t>ва равнобедренного треугольника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  <w:r w:rsidR="00395E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 признак равенства треугольников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признак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равенства треугольников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3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круг. Построение циркулем и линейкой.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задач  по теме «Треугольники»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395E84">
        <w:trPr>
          <w:trHeight w:val="48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603295">
              <w:rPr>
                <w:rFonts w:ascii="Times New Roman" w:hAnsi="Times New Roman"/>
                <w:sz w:val="24"/>
                <w:szCs w:val="24"/>
              </w:rPr>
              <w:t>«Треугольники».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</w:t>
            </w:r>
            <w:r w:rsidR="000D7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F40">
              <w:rPr>
                <w:rFonts w:ascii="Times New Roman" w:hAnsi="Times New Roman"/>
                <w:sz w:val="24"/>
                <w:szCs w:val="24"/>
              </w:rPr>
              <w:t>Практические способы построения параллельных прямых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4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6014E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Теоремы об углах, образованных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0DB">
              <w:rPr>
                <w:rFonts w:ascii="Times New Roman" w:hAnsi="Times New Roman"/>
                <w:sz w:val="24"/>
                <w:szCs w:val="24"/>
              </w:rPr>
              <w:t xml:space="preserve">двумя параллельными прямыми и секущей. Прямая и обратная теорема.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A6014E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Решение задач по теме «Свойства параллельных прямых».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6014E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 по теме «Параллельные прямые».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7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95">
              <w:rPr>
                <w:rFonts w:ascii="Times New Roman" w:hAnsi="Times New Roman"/>
                <w:sz w:val="24"/>
                <w:szCs w:val="24"/>
              </w:rPr>
              <w:t>Контрольная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ота  по теме </w:t>
            </w:r>
            <w:r w:rsidRPr="00603295">
              <w:rPr>
                <w:rFonts w:ascii="Times New Roman" w:hAnsi="Times New Roman"/>
                <w:sz w:val="24"/>
                <w:szCs w:val="24"/>
              </w:rPr>
              <w:t>«Параллельные прямые»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5161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A6014E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A6014E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7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Треугольник. </w:t>
            </w:r>
            <w:r w:rsidRPr="00955F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Виды треугольников по углам.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5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77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«Соотношение между сторонами и углами треугольника».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395E84" w:rsidRPr="00603295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</w:t>
            </w:r>
            <w:r w:rsidRPr="00603295">
              <w:rPr>
                <w:rFonts w:ascii="Times New Roman" w:hAnsi="Times New Roman"/>
                <w:sz w:val="24"/>
                <w:szCs w:val="24"/>
              </w:rPr>
              <w:t xml:space="preserve">   «Сумма углов треугольника.</w:t>
            </w:r>
          </w:p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95">
              <w:rPr>
                <w:rFonts w:ascii="Times New Roman" w:hAnsi="Times New Roman"/>
                <w:sz w:val="24"/>
                <w:szCs w:val="24"/>
              </w:rPr>
              <w:t xml:space="preserve"> Соотношение между сторонами и углами треугольника»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B4468A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7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7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Прямоугольные тре</w:t>
            </w:r>
            <w:r>
              <w:rPr>
                <w:rFonts w:ascii="Times New Roman" w:hAnsi="Times New Roman"/>
                <w:sz w:val="24"/>
                <w:szCs w:val="24"/>
              </w:rPr>
              <w:t>угольники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A6014E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Некоторые свойства прямоугольных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Решение задач с использованием свойств прямоугольных </w:t>
            </w:r>
          </w:p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треугольников.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A6014E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с использованием</w:t>
            </w:r>
          </w:p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признаков равенства прямоугольных треугольников.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A6014E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7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F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Расстояние от точки до прямой.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7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F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Расстояние между параллельными прямыми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4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«Прямоугольные </w:t>
            </w:r>
            <w:r w:rsidRPr="00603295">
              <w:rPr>
                <w:rFonts w:ascii="Times New Roman" w:hAnsi="Times New Roman"/>
                <w:sz w:val="24"/>
                <w:szCs w:val="24"/>
              </w:rPr>
              <w:t>треугольники»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B4468A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7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B4468A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7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4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7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ешение задач по теме «Параллельные  прямые».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cantSplit/>
          <w:trHeight w:val="5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7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по теме «Соотношения между сторонами и углами треугольника».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6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395E84" w:rsidRPr="00603295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Повторение. Решение задач по теме "Прямоугольные треугольники".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0D77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Построение треугольника по трем элементам.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0D77E5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A6014E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0D77E5" w:rsidP="000D77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395E8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</w:tbl>
    <w:p w:rsidR="00DE0479" w:rsidRPr="00216B33" w:rsidRDefault="00DE0479" w:rsidP="00DE0479">
      <w:pPr>
        <w:tabs>
          <w:tab w:val="left" w:pos="3720"/>
        </w:tabs>
        <w:rPr>
          <w:lang w:eastAsia="ru-RU"/>
        </w:rPr>
      </w:pPr>
      <w:r>
        <w:rPr>
          <w:lang w:eastAsia="ru-RU"/>
        </w:rPr>
        <w:tab/>
      </w:r>
    </w:p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4D86" w:rsidRPr="00DE0479" w:rsidRDefault="003D4D86" w:rsidP="003D4D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E7C" w:rsidRPr="00DE0479" w:rsidRDefault="00E11E7C" w:rsidP="004D31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7C" w:rsidRDefault="00E11E7C" w:rsidP="004D3107">
      <w:pPr>
        <w:jc w:val="center"/>
        <w:rPr>
          <w:rFonts w:ascii="Times New Roman" w:hAnsi="Times New Roman" w:cs="Times New Roman"/>
          <w:b/>
          <w:sz w:val="28"/>
        </w:rPr>
      </w:pPr>
    </w:p>
    <w:p w:rsidR="00102704" w:rsidRDefault="001027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E3B13" w:rsidRP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8 класс</w:t>
      </w:r>
    </w:p>
    <w:tbl>
      <w:tblPr>
        <w:tblpPr w:leftFromText="180" w:rightFromText="180" w:vertAnchor="page" w:horzAnchor="margin" w:tblpY="11617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79"/>
        <w:gridCol w:w="5703"/>
        <w:gridCol w:w="2546"/>
      </w:tblGrid>
      <w:tr w:rsidR="00A6014E" w:rsidRPr="00AB60C1" w:rsidTr="00A6014E">
        <w:trPr>
          <w:trHeight w:val="4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4E" w:rsidRPr="000030DB" w:rsidRDefault="00A6014E" w:rsidP="00A6014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урока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4E" w:rsidRPr="000030DB" w:rsidRDefault="00A6014E" w:rsidP="00A6014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Тема урока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4E" w:rsidRDefault="00A6014E" w:rsidP="00A6014E">
            <w:pPr>
              <w:tabs>
                <w:tab w:val="left" w:pos="2574"/>
                <w:tab w:val="left" w:pos="275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6014E" w:rsidRPr="00AB60C1" w:rsidTr="00A6014E">
        <w:trPr>
          <w:trHeight w:val="4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6014E" w:rsidRDefault="00A6014E" w:rsidP="001B61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ИОТ № 001 «Вводный инструктаж».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Параллельные  прямые.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29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Окружность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4E2168" w:rsidRDefault="00A6014E" w:rsidP="00543076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4E2168" w:rsidRDefault="00A6014E" w:rsidP="001B61FC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4E2168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М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ногоугольники.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Выпуклый многоугольник.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2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Трапеция.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Прямоугольник, ромб, квадрат.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</w:p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«Прямоугольник, ромб, квадрат».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Теорема Фалеса.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  <w:p w:rsidR="00A6014E" w:rsidRPr="00DC162A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6014E" w:rsidRDefault="00A6014E" w:rsidP="005430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по теме </w:t>
            </w:r>
            <w:r w:rsidRPr="00DC162A">
              <w:rPr>
                <w:rFonts w:ascii="Times New Roman" w:hAnsi="Times New Roman"/>
                <w:bCs/>
                <w:iCs/>
                <w:sz w:val="24"/>
                <w:szCs w:val="24"/>
              </w:rPr>
              <w:t>«Четырехугольники»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6014E" w:rsidRDefault="00A6014E" w:rsidP="005430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Пифагора.</w:t>
            </w:r>
            <w:r w:rsidR="004F1EDD">
              <w:rPr>
                <w:rFonts w:ascii="Times New Roman" w:hAnsi="Times New Roman"/>
                <w:sz w:val="24"/>
                <w:szCs w:val="24"/>
              </w:rPr>
              <w:t xml:space="preserve"> Формула Герона.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2A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абота  по теме </w:t>
            </w:r>
            <w:r w:rsidRPr="00DC16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«Площадь»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95282">
        <w:trPr>
          <w:trHeight w:val="60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 Пропорциональные отрезки. Подобие  треугольников.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/>
                <w:sz w:val="24"/>
                <w:szCs w:val="24"/>
              </w:rPr>
              <w:t>площадей подобных треугольников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ризнак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подоби</w:t>
            </w:r>
            <w:r>
              <w:rPr>
                <w:rFonts w:ascii="Times New Roman" w:hAnsi="Times New Roman"/>
                <w:sz w:val="24"/>
                <w:szCs w:val="24"/>
              </w:rPr>
              <w:t>я треугольников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56782C">
              <w:rPr>
                <w:rFonts w:ascii="Times New Roman" w:hAnsi="Times New Roman"/>
                <w:sz w:val="24"/>
                <w:szCs w:val="24"/>
              </w:rPr>
              <w:t>-37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признаков подобия треугольников.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6782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Свойство медиан треугольника.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4F1EDD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r w:rsidR="001B61FC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Пропорциональные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отрезки в прямоугольном треугольнике.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4F1EDD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0030DB" w:rsidRDefault="00A6014E" w:rsidP="0054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подобия.</w:t>
            </w:r>
            <w:r w:rsidR="0088208B">
              <w:rPr>
                <w:rFonts w:ascii="Times New Roman" w:hAnsi="Times New Roman"/>
                <w:sz w:val="24"/>
                <w:szCs w:val="24"/>
              </w:rPr>
              <w:t xml:space="preserve"> О подобии </w:t>
            </w:r>
            <w:r w:rsidR="0088208B">
              <w:rPr>
                <w:rFonts w:ascii="Times New Roman" w:hAnsi="Times New Roman"/>
                <w:sz w:val="24"/>
                <w:szCs w:val="24"/>
              </w:rPr>
              <w:lastRenderedPageBreak/>
              <w:t>произвольных фигур.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0030DB" w:rsidRDefault="00A6014E" w:rsidP="0054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Синус, косинус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тангенс острого угла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прямоугольного треугольника.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Значения синуса, косинуса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и тангенса для углов 30</w:t>
            </w:r>
            <w:r w:rsidRPr="00AB60C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, 45</w:t>
            </w:r>
            <w:r w:rsidRPr="00AB60C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, 60</w:t>
            </w:r>
            <w:r w:rsidRPr="00AB60C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88208B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88208B" w:rsidP="0088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>оотношения между сторонами и углами в треугольнике.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48</w:t>
            </w:r>
          </w:p>
          <w:p w:rsidR="00A6014E" w:rsidRPr="00DC162A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6014E" w:rsidRDefault="00A6014E" w:rsidP="00A601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по теме  «Подобные </w:t>
            </w:r>
            <w:r w:rsidRPr="00DC162A">
              <w:rPr>
                <w:rFonts w:ascii="Times New Roman" w:hAnsi="Times New Roman"/>
                <w:bCs/>
                <w:iCs/>
                <w:sz w:val="24"/>
                <w:szCs w:val="24"/>
              </w:rPr>
              <w:t>треугольники»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9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Касательная и секущая к окружности.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</w:t>
            </w:r>
            <w:r w:rsidR="001B61F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</w:p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«Центральные и вписанные углы».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 xml:space="preserve"> биссектрис</w:t>
            </w:r>
            <w:r>
              <w:rPr>
                <w:rFonts w:ascii="Times New Roman" w:hAnsi="Times New Roman"/>
                <w:sz w:val="24"/>
                <w:szCs w:val="24"/>
              </w:rPr>
              <w:t>ы угла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5F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серединного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 xml:space="preserve"> перпендикуляр</w:t>
            </w:r>
            <w:r>
              <w:rPr>
                <w:rFonts w:ascii="Times New Roman" w:hAnsi="Times New Roman"/>
                <w:sz w:val="24"/>
                <w:szCs w:val="24"/>
              </w:rPr>
              <w:t>а к отрезку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пересечении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 xml:space="preserve"> высот треугольника.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Свойство описанного четырехугольника.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Свойство вписанного четырехугольника.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Вписанные  и описанные окружности правильного </w:t>
            </w:r>
          </w:p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многоугольника.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7E5000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A6014E">
              <w:rPr>
                <w:rFonts w:ascii="Times New Roman" w:hAnsi="Times New Roman"/>
                <w:sz w:val="24"/>
                <w:szCs w:val="24"/>
              </w:rPr>
              <w:t xml:space="preserve"> по теме «Окружность»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по теме </w:t>
            </w:r>
            <w:r w:rsidRPr="00DC162A">
              <w:rPr>
                <w:rFonts w:ascii="Times New Roman" w:hAnsi="Times New Roman"/>
                <w:bCs/>
                <w:iCs/>
                <w:sz w:val="24"/>
                <w:szCs w:val="24"/>
              </w:rPr>
              <w:t>«Окружность»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A6014E" w:rsidP="00A601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ение. Четырехугольники.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Окружность.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68ч</w:t>
            </w:r>
          </w:p>
        </w:tc>
      </w:tr>
    </w:tbl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pStyle w:val="a4"/>
        <w:ind w:left="106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3E3B13">
      <w:pPr>
        <w:rPr>
          <w:rFonts w:ascii="Times New Roman" w:hAnsi="Times New Roman"/>
          <w:b/>
        </w:rPr>
      </w:pPr>
    </w:p>
    <w:p w:rsidR="00DE0479" w:rsidRPr="00216B33" w:rsidRDefault="00DE0479" w:rsidP="00DE0479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16B33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9 класс</w:t>
      </w:r>
    </w:p>
    <w:tbl>
      <w:tblPr>
        <w:tblpPr w:leftFromText="180" w:rightFromText="180" w:vertAnchor="page" w:horzAnchor="margin" w:tblpY="2776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60"/>
        <w:gridCol w:w="6585"/>
        <w:gridCol w:w="1817"/>
      </w:tblGrid>
      <w:tr w:rsidR="00543076" w:rsidRPr="00AB60C1" w:rsidTr="0056782C">
        <w:trPr>
          <w:trHeight w:val="216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урока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Тема урока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tabs>
                <w:tab w:val="left" w:pos="2574"/>
                <w:tab w:val="left" w:pos="275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782C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ИОТ № 001 «Вводный инструктаж». </w:t>
            </w:r>
            <w:r w:rsidR="0056782C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Повторение. Многоугольники.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6782C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Площади многоугольников.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Окружность.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9F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6-7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Понятие вектора.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8-10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42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Разложение вектора по координатным векторам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35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14-16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Решение за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дач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9A1C9F">
              <w:rPr>
                <w:rFonts w:ascii="Times New Roman" w:hAnsi="Times New Roman"/>
                <w:sz w:val="24"/>
                <w:szCs w:val="24"/>
              </w:rPr>
              <w:t xml:space="preserve"> по теме «Векторы»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Координаты вектора.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Координаты вектора.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543076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3076">
              <w:rPr>
                <w:rFonts w:ascii="Times New Roman" w:hAnsi="Times New Roman"/>
                <w:iCs/>
                <w:sz w:val="24"/>
                <w:szCs w:val="24"/>
              </w:rPr>
              <w:t>21-22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Уравнение окружности.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Уравнение прямой.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25-26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33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  <w:r w:rsidRPr="009A1C9F">
              <w:rPr>
                <w:rFonts w:ascii="Times New Roman" w:hAnsi="Times New Roman"/>
                <w:sz w:val="24"/>
                <w:szCs w:val="24"/>
              </w:rPr>
              <w:t>по теме «Метод координат»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36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790F05" w:rsidRDefault="00790F05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 над ошибками. </w:t>
            </w:r>
            <w:r w:rsidR="00543076" w:rsidRPr="00AB60C1">
              <w:rPr>
                <w:rFonts w:ascii="Times New Roman" w:hAnsi="Times New Roman"/>
                <w:iCs/>
                <w:sz w:val="24"/>
                <w:szCs w:val="24"/>
              </w:rPr>
              <w:t>Синус, косинус, тангенс угла.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790F05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F05">
              <w:rPr>
                <w:rFonts w:ascii="Times New Roman" w:hAnsi="Times New Roman"/>
                <w:iCs/>
                <w:sz w:val="24"/>
                <w:szCs w:val="24"/>
              </w:rPr>
              <w:t>29-30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Синус, косинус, тангенс угла.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Площадь треугольника.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Теорема синусов.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Теорема косинусов.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34-36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Решение треугольников.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37-39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543076" w:rsidRPr="00AB60C1" w:rsidTr="0056782C">
        <w:trPr>
          <w:trHeight w:val="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r>
              <w:rPr>
                <w:rFonts w:ascii="Times New Roman" w:hAnsi="Times New Roman"/>
                <w:sz w:val="24"/>
                <w:szCs w:val="24"/>
              </w:rPr>
              <w:t>Соотношение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между сторонами и углами треугольника»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3F2098">
        <w:trPr>
          <w:trHeight w:val="56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  <w:p w:rsidR="00543076" w:rsidRPr="009A1C9F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9A1C9F">
              <w:rPr>
                <w:rFonts w:ascii="Times New Roman" w:hAnsi="Times New Roman"/>
                <w:sz w:val="24"/>
                <w:szCs w:val="24"/>
              </w:rPr>
              <w:t>«Соотношение между сторонами и углами треугольника»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0030DB">
              <w:rPr>
                <w:rFonts w:ascii="Times New Roman" w:hAnsi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6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 xml:space="preserve">Формулы для вычисления площади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0DB">
              <w:rPr>
                <w:rFonts w:ascii="Times New Roman" w:hAnsi="Times New Roman"/>
                <w:sz w:val="24"/>
                <w:szCs w:val="24"/>
              </w:rPr>
              <w:t>правильного многоугольника,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0DB">
              <w:rPr>
                <w:rFonts w:ascii="Times New Roman" w:hAnsi="Times New Roman"/>
                <w:sz w:val="24"/>
                <w:szCs w:val="24"/>
              </w:rPr>
              <w:t>его стороны и радиуса вписанной окружности.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32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Решение задач по теме «Правильные многоугольники».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32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0DB">
              <w:rPr>
                <w:rFonts w:ascii="Times New Roman" w:hAnsi="Times New Roman"/>
                <w:sz w:val="24"/>
                <w:szCs w:val="24"/>
              </w:rPr>
              <w:t xml:space="preserve">по теме «Длина окружности».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51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0DB">
              <w:rPr>
                <w:rFonts w:ascii="Times New Roman" w:hAnsi="Times New Roman"/>
                <w:sz w:val="24"/>
                <w:szCs w:val="24"/>
              </w:rPr>
              <w:t xml:space="preserve"> «Площадь круга и кругового сектора».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4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Обобщающий урок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0DB">
              <w:rPr>
                <w:rFonts w:ascii="Times New Roman" w:hAnsi="Times New Roman"/>
                <w:sz w:val="24"/>
                <w:szCs w:val="24"/>
              </w:rPr>
              <w:t xml:space="preserve"> «Длина окружности и площадь  круга»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543076" w:rsidRPr="009A1C9F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9A1C9F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C9F">
              <w:rPr>
                <w:rFonts w:ascii="Times New Roman" w:hAnsi="Times New Roman"/>
                <w:sz w:val="24"/>
                <w:szCs w:val="24"/>
              </w:rPr>
              <w:t>«Длина окружности и площадь круга»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790F05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F05"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Понятие движения.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55-56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Симметрия.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57-58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Параллельный перенос.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59-60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Поворот.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«Движения</w:t>
            </w:r>
            <w:r w:rsidRPr="000030D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9A1C9F">
              <w:rPr>
                <w:rFonts w:ascii="Times New Roman" w:hAnsi="Times New Roman"/>
                <w:sz w:val="24"/>
                <w:szCs w:val="24"/>
              </w:rPr>
              <w:t>по теме «Движения»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4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790F05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F05">
              <w:rPr>
                <w:rFonts w:ascii="Times New Roman" w:hAnsi="Times New Roman"/>
                <w:iCs/>
                <w:sz w:val="24"/>
                <w:szCs w:val="24"/>
              </w:rPr>
              <w:t>63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543076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Предмет стереометрии.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Геометрические тела и поверхности.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49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Многогранники. Призма: элементы, формулы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объема и площади поверхности.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Параллелепипед и куб.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Тела вращения: цилиндр и конус.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Шар и сфера.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543076" w:rsidP="005678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68ч.</w:t>
            </w:r>
          </w:p>
        </w:tc>
      </w:tr>
    </w:tbl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102704" w:rsidRDefault="00102704" w:rsidP="00DE0479">
      <w:pPr>
        <w:pStyle w:val="a4"/>
        <w:ind w:left="5747"/>
        <w:jc w:val="center"/>
        <w:rPr>
          <w:rFonts w:ascii="Times New Roman" w:eastAsiaTheme="minorHAnsi" w:hAnsi="Times New Roman" w:cstheme="minorBidi"/>
          <w:b/>
        </w:rPr>
      </w:pPr>
    </w:p>
    <w:p w:rsidR="00DE0479" w:rsidRPr="00DE0479" w:rsidRDefault="00DE0479" w:rsidP="00DE0479">
      <w:pPr>
        <w:pStyle w:val="a4"/>
        <w:ind w:left="5747"/>
        <w:jc w:val="center"/>
        <w:rPr>
          <w:rFonts w:ascii="Times New Roman" w:hAnsi="Times New Roman"/>
          <w:b/>
        </w:rPr>
      </w:pPr>
    </w:p>
    <w:sectPr w:rsidR="00DE0479" w:rsidRPr="00DE0479" w:rsidSect="003D4D86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90" w:rsidRDefault="006F3E90" w:rsidP="00DE0479">
      <w:pPr>
        <w:spacing w:after="0" w:line="240" w:lineRule="auto"/>
      </w:pPr>
      <w:r>
        <w:separator/>
      </w:r>
    </w:p>
  </w:endnote>
  <w:endnote w:type="continuationSeparator" w:id="0">
    <w:p w:rsidR="006F3E90" w:rsidRDefault="006F3E90" w:rsidP="00DE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90" w:rsidRDefault="006F3E90" w:rsidP="00DE0479">
      <w:pPr>
        <w:spacing w:after="0" w:line="240" w:lineRule="auto"/>
      </w:pPr>
      <w:r>
        <w:separator/>
      </w:r>
    </w:p>
  </w:footnote>
  <w:footnote w:type="continuationSeparator" w:id="0">
    <w:p w:rsidR="006F3E90" w:rsidRDefault="006F3E90" w:rsidP="00DE0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92F94"/>
    <w:multiLevelType w:val="hybridMultilevel"/>
    <w:tmpl w:val="63D68CC2"/>
    <w:lvl w:ilvl="0" w:tplc="E458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F6773"/>
    <w:multiLevelType w:val="hybridMultilevel"/>
    <w:tmpl w:val="7FB0FC54"/>
    <w:lvl w:ilvl="0" w:tplc="26F845D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13"/>
    <w:rsid w:val="00040491"/>
    <w:rsid w:val="00074A3F"/>
    <w:rsid w:val="00083BC9"/>
    <w:rsid w:val="000B45B2"/>
    <w:rsid w:val="000D77E5"/>
    <w:rsid w:val="00102704"/>
    <w:rsid w:val="00110155"/>
    <w:rsid w:val="001251F1"/>
    <w:rsid w:val="001941F3"/>
    <w:rsid w:val="001B4A29"/>
    <w:rsid w:val="001B61FC"/>
    <w:rsid w:val="001C6ED5"/>
    <w:rsid w:val="002423A1"/>
    <w:rsid w:val="002B7338"/>
    <w:rsid w:val="002D0748"/>
    <w:rsid w:val="002D37EB"/>
    <w:rsid w:val="002E7C1B"/>
    <w:rsid w:val="003616E4"/>
    <w:rsid w:val="00386850"/>
    <w:rsid w:val="00395E84"/>
    <w:rsid w:val="003D4061"/>
    <w:rsid w:val="003D4D86"/>
    <w:rsid w:val="003D6163"/>
    <w:rsid w:val="003E3B13"/>
    <w:rsid w:val="003F14D1"/>
    <w:rsid w:val="003F2098"/>
    <w:rsid w:val="003F5257"/>
    <w:rsid w:val="00411369"/>
    <w:rsid w:val="00490C75"/>
    <w:rsid w:val="00494267"/>
    <w:rsid w:val="004D3107"/>
    <w:rsid w:val="004D77B2"/>
    <w:rsid w:val="004F1EDD"/>
    <w:rsid w:val="00501DD7"/>
    <w:rsid w:val="005325FD"/>
    <w:rsid w:val="00543076"/>
    <w:rsid w:val="00551862"/>
    <w:rsid w:val="00564896"/>
    <w:rsid w:val="0056782C"/>
    <w:rsid w:val="00571D13"/>
    <w:rsid w:val="0058472C"/>
    <w:rsid w:val="00595282"/>
    <w:rsid w:val="005F759C"/>
    <w:rsid w:val="00621EE1"/>
    <w:rsid w:val="006542DE"/>
    <w:rsid w:val="006A0C3B"/>
    <w:rsid w:val="006F1F5D"/>
    <w:rsid w:val="006F3E90"/>
    <w:rsid w:val="007133CC"/>
    <w:rsid w:val="0077269F"/>
    <w:rsid w:val="00790F05"/>
    <w:rsid w:val="007E5000"/>
    <w:rsid w:val="00845920"/>
    <w:rsid w:val="00857FCA"/>
    <w:rsid w:val="0088208B"/>
    <w:rsid w:val="008D0A06"/>
    <w:rsid w:val="008D21A0"/>
    <w:rsid w:val="009B0817"/>
    <w:rsid w:val="009B44BE"/>
    <w:rsid w:val="009C2D04"/>
    <w:rsid w:val="00A02875"/>
    <w:rsid w:val="00A200BA"/>
    <w:rsid w:val="00A41FFA"/>
    <w:rsid w:val="00A53C73"/>
    <w:rsid w:val="00A6014E"/>
    <w:rsid w:val="00B801FD"/>
    <w:rsid w:val="00B853B2"/>
    <w:rsid w:val="00B943D8"/>
    <w:rsid w:val="00BA6AF9"/>
    <w:rsid w:val="00BB0A58"/>
    <w:rsid w:val="00C5534B"/>
    <w:rsid w:val="00C67C41"/>
    <w:rsid w:val="00CD167E"/>
    <w:rsid w:val="00D14C0F"/>
    <w:rsid w:val="00D4759E"/>
    <w:rsid w:val="00DE0479"/>
    <w:rsid w:val="00E11E7C"/>
    <w:rsid w:val="00E13C70"/>
    <w:rsid w:val="00E5733D"/>
    <w:rsid w:val="00EB78D8"/>
    <w:rsid w:val="00F17B53"/>
    <w:rsid w:val="00F46E9C"/>
    <w:rsid w:val="00FF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128F0-1526-4281-A403-8C9A3D6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1D13"/>
  </w:style>
  <w:style w:type="paragraph" w:styleId="1">
    <w:name w:val="heading 1"/>
    <w:basedOn w:val="a0"/>
    <w:next w:val="a0"/>
    <w:link w:val="10"/>
    <w:qFormat/>
    <w:rsid w:val="004D310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D4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71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4D3107"/>
    <w:rPr>
      <w:rFonts w:ascii="Cambria" w:eastAsia="Times New Roman" w:hAnsi="Cambria" w:cs="Times New Roman"/>
      <w:color w:val="365F91"/>
      <w:sz w:val="32"/>
      <w:szCs w:val="32"/>
    </w:rPr>
  </w:style>
  <w:style w:type="paragraph" w:styleId="a4">
    <w:name w:val="List Paragraph"/>
    <w:basedOn w:val="a0"/>
    <w:link w:val="a5"/>
    <w:uiPriority w:val="99"/>
    <w:qFormat/>
    <w:rsid w:val="004D310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4D3107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6"/>
    <w:link w:val="a7"/>
    <w:uiPriority w:val="99"/>
    <w:qFormat/>
    <w:rsid w:val="004D3107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4D3107"/>
    <w:rPr>
      <w:rFonts w:ascii="Arial Narrow" w:eastAsia="Calibri" w:hAnsi="Arial Narrow" w:cs="Times New Roman"/>
      <w:sz w:val="18"/>
      <w:szCs w:val="18"/>
      <w:lang w:eastAsia="ru-RU"/>
    </w:rPr>
  </w:style>
  <w:style w:type="paragraph" w:styleId="a6">
    <w:name w:val="Normal (Web)"/>
    <w:basedOn w:val="a0"/>
    <w:uiPriority w:val="99"/>
    <w:semiHidden/>
    <w:unhideWhenUsed/>
    <w:rsid w:val="004D3107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4D31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2"/>
    <w:uiPriority w:val="59"/>
    <w:rsid w:val="004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3D4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0"/>
    <w:next w:val="a0"/>
    <w:link w:val="aa"/>
    <w:qFormat/>
    <w:rsid w:val="003D4D8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rsid w:val="003D4D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header"/>
    <w:basedOn w:val="a0"/>
    <w:link w:val="ac"/>
    <w:uiPriority w:val="99"/>
    <w:semiHidden/>
    <w:unhideWhenUsed/>
    <w:rsid w:val="00DE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DE0479"/>
  </w:style>
  <w:style w:type="paragraph" w:styleId="ad">
    <w:name w:val="footer"/>
    <w:basedOn w:val="a0"/>
    <w:link w:val="ae"/>
    <w:uiPriority w:val="99"/>
    <w:semiHidden/>
    <w:unhideWhenUsed/>
    <w:rsid w:val="00DE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DE0479"/>
  </w:style>
  <w:style w:type="paragraph" w:customStyle="1" w:styleId="Style17">
    <w:name w:val="Style17"/>
    <w:basedOn w:val="a0"/>
    <w:uiPriority w:val="99"/>
    <w:rsid w:val="00DE0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047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7166-5058-4278-B256-AC713D46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22</Pages>
  <Words>6843</Words>
  <Characters>39010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2017-04-08T05:42:00Z</dcterms:created>
  <dcterms:modified xsi:type="dcterms:W3CDTF">2020-11-06T19:28:00Z</dcterms:modified>
</cp:coreProperties>
</file>